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4B" w:rsidRPr="00C76F6F" w:rsidRDefault="0017344B" w:rsidP="001C160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C1608" w:rsidRPr="00C76F6F" w:rsidRDefault="00E13B61" w:rsidP="001C160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C76F6F">
        <w:rPr>
          <w:rFonts w:ascii="Calibri" w:hAnsi="Calibri" w:cs="Calibri"/>
          <w:b/>
          <w:sz w:val="20"/>
          <w:szCs w:val="20"/>
        </w:rPr>
        <w:t>Titre produit :</w:t>
      </w:r>
    </w:p>
    <w:p w:rsidR="00251673" w:rsidRDefault="00251673" w:rsidP="001C1608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Suspendu</w:t>
      </w:r>
      <w:r w:rsidR="00C76F6F">
        <w:rPr>
          <w:rFonts w:ascii="Calibri" w:hAnsi="Calibri" w:cs="Calibri"/>
          <w:sz w:val="20"/>
          <w:szCs w:val="20"/>
        </w:rPr>
        <w:t xml:space="preserve"> </w:t>
      </w:r>
      <w:r w:rsidR="0017344B">
        <w:rPr>
          <w:rFonts w:ascii="Calibri" w:hAnsi="Calibri" w:cs="Calibri"/>
          <w:sz w:val="20"/>
          <w:szCs w:val="20"/>
        </w:rPr>
        <w:t xml:space="preserve">Eglo </w:t>
      </w:r>
      <w:proofErr w:type="spellStart"/>
      <w:r w:rsidR="00475C90">
        <w:rPr>
          <w:rFonts w:ascii="Calibri" w:hAnsi="Calibri" w:cs="Calibri"/>
          <w:sz w:val="20"/>
          <w:szCs w:val="20"/>
        </w:rPr>
        <w:t>Sarabia</w:t>
      </w:r>
      <w:proofErr w:type="spellEnd"/>
      <w:r w:rsidR="00475C90">
        <w:rPr>
          <w:rFonts w:ascii="Calibri" w:hAnsi="Calibri" w:cs="Calibri"/>
          <w:sz w:val="20"/>
          <w:szCs w:val="20"/>
        </w:rPr>
        <w:t xml:space="preserve"> gris en acier</w:t>
      </w:r>
      <w:r w:rsidR="003B4E69">
        <w:rPr>
          <w:rFonts w:ascii="Calibri" w:hAnsi="Calibri" w:cs="Calibri"/>
          <w:sz w:val="20"/>
          <w:szCs w:val="20"/>
        </w:rPr>
        <w:t xml:space="preserve"> </w:t>
      </w:r>
    </w:p>
    <w:p w:rsidR="00E13B61" w:rsidRPr="007B42E5" w:rsidRDefault="00E13B61" w:rsidP="001C160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1C1608" w:rsidRPr="007B42E5" w:rsidRDefault="00E13B61" w:rsidP="001C160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B42E5">
        <w:rPr>
          <w:rFonts w:ascii="Calibri" w:hAnsi="Calibri" w:cs="Calibri"/>
          <w:b/>
          <w:sz w:val="20"/>
          <w:szCs w:val="20"/>
        </w:rPr>
        <w:t>Sous-titre et description :</w:t>
      </w:r>
    </w:p>
    <w:p w:rsidR="008F36CB" w:rsidRDefault="00475C90" w:rsidP="002B760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Luminaire </w:t>
      </w:r>
      <w:r w:rsidR="00A5593C">
        <w:rPr>
          <w:rFonts w:ascii="Calibri" w:hAnsi="Calibri" w:cs="Calibri"/>
          <w:sz w:val="20"/>
          <w:szCs w:val="20"/>
        </w:rPr>
        <w:t xml:space="preserve">suspendu </w:t>
      </w:r>
      <w:proofErr w:type="spellStart"/>
      <w:r w:rsidR="00A5593C">
        <w:rPr>
          <w:rFonts w:ascii="Calibri" w:hAnsi="Calibri" w:cs="Calibri"/>
          <w:sz w:val="20"/>
          <w:szCs w:val="20"/>
        </w:rPr>
        <w:t>Sarabia</w:t>
      </w:r>
      <w:proofErr w:type="spellEnd"/>
      <w:r>
        <w:rPr>
          <w:rFonts w:ascii="Calibri" w:hAnsi="Calibri" w:cs="Calibri"/>
          <w:sz w:val="20"/>
          <w:szCs w:val="20"/>
        </w:rPr>
        <w:t xml:space="preserve"> gris en acier</w:t>
      </w:r>
      <w:r>
        <w:rPr>
          <w:rFonts w:ascii="Calibri" w:hAnsi="Calibri" w:cs="Calibri"/>
          <w:sz w:val="20"/>
          <w:szCs w:val="20"/>
        </w:rPr>
        <w:t xml:space="preserve"> au style </w:t>
      </w:r>
      <w:r w:rsidR="00F4319A">
        <w:rPr>
          <w:rFonts w:ascii="Calibri" w:hAnsi="Calibri" w:cs="Calibri"/>
          <w:sz w:val="20"/>
          <w:szCs w:val="20"/>
        </w:rPr>
        <w:t>moderne</w:t>
      </w:r>
      <w:r>
        <w:rPr>
          <w:rFonts w:ascii="Calibri" w:hAnsi="Calibri" w:cs="Calibri"/>
          <w:sz w:val="20"/>
          <w:szCs w:val="20"/>
        </w:rPr>
        <w:t xml:space="preserve"> de Eglo</w:t>
      </w:r>
    </w:p>
    <w:p w:rsidR="003C1AE0" w:rsidRDefault="003C1AE0" w:rsidP="002B760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311127" w:rsidRPr="00F4319A" w:rsidRDefault="00F4319A" w:rsidP="001C1608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cstheme="minorHAnsi"/>
          <w:shd w:val="clear" w:color="auto" w:fill="FFFFFF"/>
        </w:rPr>
        <w:t xml:space="preserve">La suspension simple adopte un style moderne avec son abat-jour gris en métal. </w:t>
      </w:r>
      <w:r w:rsidR="00A5593C">
        <w:rPr>
          <w:rFonts w:cstheme="minorHAnsi"/>
          <w:shd w:val="clear" w:color="auto" w:fill="FFFFFF"/>
        </w:rPr>
        <w:t xml:space="preserve">Il allie style et fonctionnalité pour sublimer l’esthétique de votre espace. </w:t>
      </w:r>
      <w:r>
        <w:rPr>
          <w:rFonts w:cstheme="minorHAnsi"/>
          <w:shd w:val="clear" w:color="auto" w:fill="FFFFFF"/>
        </w:rPr>
        <w:t xml:space="preserve">Le luminaire </w:t>
      </w:r>
      <w:proofErr w:type="spellStart"/>
      <w:r>
        <w:rPr>
          <w:rFonts w:cstheme="minorHAnsi"/>
          <w:shd w:val="clear" w:color="auto" w:fill="FFFFFF"/>
        </w:rPr>
        <w:t>Sarabia</w:t>
      </w:r>
      <w:proofErr w:type="spellEnd"/>
      <w:r>
        <w:rPr>
          <w:rFonts w:cstheme="minorHAnsi"/>
          <w:shd w:val="clear" w:color="auto" w:fill="FFFFFF"/>
        </w:rPr>
        <w:t xml:space="preserve"> est idéal pour illuminer une salle à manger, ou un salon. </w:t>
      </w:r>
    </w:p>
    <w:p w:rsidR="008F36CB" w:rsidRPr="00475C90" w:rsidRDefault="008F36CB" w:rsidP="008F36CB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sz w:val="20"/>
          <w:szCs w:val="20"/>
          <w:lang w:eastAsia="fr-CA"/>
        </w:rPr>
      </w:pPr>
      <w:r w:rsidRPr="00475C90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fr-CA"/>
        </w:rPr>
        <w:t>Dimensions :</w:t>
      </w:r>
      <w:r w:rsidR="006A7360" w:rsidRPr="00475C90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fr-CA"/>
        </w:rPr>
        <w:t xml:space="preserve"> </w:t>
      </w:r>
      <w:r w:rsidR="00475C90" w:rsidRPr="00475C90">
        <w:rPr>
          <w:rFonts w:ascii="Calibri" w:eastAsia="Times New Roman" w:hAnsi="Calibri" w:cs="Calibri"/>
          <w:color w:val="000000" w:themeColor="text1"/>
          <w:sz w:val="20"/>
          <w:szCs w:val="20"/>
          <w:lang w:eastAsia="fr-CA"/>
        </w:rPr>
        <w:t>10.83</w:t>
      </w:r>
      <w:r w:rsidR="0017344B" w:rsidRPr="00475C90">
        <w:rPr>
          <w:rFonts w:ascii="Calibri" w:eastAsia="Times New Roman" w:hAnsi="Calibri" w:cs="Calibri"/>
          <w:color w:val="000000" w:themeColor="text1"/>
          <w:sz w:val="20"/>
          <w:szCs w:val="20"/>
          <w:lang w:eastAsia="fr-CA"/>
        </w:rPr>
        <w:t xml:space="preserve"> </w:t>
      </w:r>
      <w:r w:rsidRPr="00475C90">
        <w:rPr>
          <w:rFonts w:ascii="Calibri" w:eastAsia="Times New Roman" w:hAnsi="Calibri" w:cs="Calibri"/>
          <w:color w:val="000000" w:themeColor="text1"/>
          <w:sz w:val="20"/>
          <w:szCs w:val="20"/>
          <w:lang w:eastAsia="fr-CA"/>
        </w:rPr>
        <w:t xml:space="preserve">po de diamètre </w:t>
      </w:r>
      <w:r w:rsidR="0017344B" w:rsidRPr="00475C90">
        <w:rPr>
          <w:rFonts w:ascii="Calibri" w:eastAsia="Times New Roman" w:hAnsi="Calibri" w:cs="Calibri"/>
          <w:color w:val="000000" w:themeColor="text1"/>
          <w:sz w:val="20"/>
          <w:szCs w:val="20"/>
          <w:lang w:eastAsia="fr-CA"/>
        </w:rPr>
        <w:t xml:space="preserve">x </w:t>
      </w:r>
      <w:r w:rsidR="0017344B" w:rsidRPr="00475C90">
        <w:rPr>
          <w:rStyle w:val="csa33de675"/>
          <w:rFonts w:ascii="Calibri" w:hAnsi="Calibri" w:cs="Calibri"/>
          <w:color w:val="12100B"/>
          <w:sz w:val="20"/>
          <w:szCs w:val="20"/>
          <w:bdr w:val="none" w:sz="0" w:space="0" w:color="auto" w:frame="1"/>
          <w:shd w:val="clear" w:color="auto" w:fill="FFFFFF"/>
        </w:rPr>
        <w:t>hauteur ajustable max </w:t>
      </w:r>
      <w:r w:rsidR="0017344B" w:rsidRPr="00475C90">
        <w:rPr>
          <w:rStyle w:val="csf8f3ca91"/>
          <w:rFonts w:ascii="Calibri" w:hAnsi="Calibri" w:cs="Calibri"/>
          <w:color w:val="1D1D1D"/>
          <w:sz w:val="20"/>
          <w:szCs w:val="20"/>
          <w:bdr w:val="none" w:sz="0" w:space="0" w:color="auto" w:frame="1"/>
          <w:shd w:val="clear" w:color="auto" w:fill="FFFFFF"/>
        </w:rPr>
        <w:t>du câble noir </w:t>
      </w:r>
      <w:r w:rsidR="0017344B" w:rsidRPr="00475C90">
        <w:rPr>
          <w:rStyle w:val="csa33de675"/>
          <w:rFonts w:ascii="Calibri" w:hAnsi="Calibri" w:cs="Calibri"/>
          <w:color w:val="12100B"/>
          <w:sz w:val="20"/>
          <w:szCs w:val="20"/>
          <w:bdr w:val="none" w:sz="0" w:space="0" w:color="auto" w:frame="1"/>
          <w:shd w:val="clear" w:color="auto" w:fill="FFFFFF"/>
        </w:rPr>
        <w:t xml:space="preserve">de </w:t>
      </w:r>
      <w:r w:rsidR="0017344B" w:rsidRPr="00475C90">
        <w:rPr>
          <w:rStyle w:val="csf8f3ca91"/>
          <w:rFonts w:ascii="Calibri" w:hAnsi="Calibri" w:cs="Calibri"/>
          <w:color w:val="1D1D1D"/>
          <w:sz w:val="20"/>
          <w:szCs w:val="20"/>
          <w:bdr w:val="none" w:sz="0" w:space="0" w:color="auto" w:frame="1"/>
          <w:shd w:val="clear" w:color="auto" w:fill="FFFFFF"/>
        </w:rPr>
        <w:t>72</w:t>
      </w:r>
      <w:r w:rsidR="00475C90" w:rsidRPr="00475C90">
        <w:rPr>
          <w:rStyle w:val="csf8f3ca91"/>
          <w:rFonts w:ascii="Calibri" w:hAnsi="Calibri" w:cs="Calibri"/>
          <w:color w:val="1D1D1D"/>
          <w:sz w:val="20"/>
          <w:szCs w:val="20"/>
          <w:bdr w:val="none" w:sz="0" w:space="0" w:color="auto" w:frame="1"/>
          <w:shd w:val="clear" w:color="auto" w:fill="FFFFFF"/>
        </w:rPr>
        <w:t>.05 po</w:t>
      </w:r>
      <w:r w:rsidR="00B05BF6" w:rsidRPr="00475C90">
        <w:rPr>
          <w:rStyle w:val="cscb128e38"/>
          <w:rFonts w:ascii="Calibri" w:hAnsi="Calibri" w:cs="Calibri"/>
          <w:color w:val="12100B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8F36CB" w:rsidRPr="00475C90" w:rsidRDefault="008F36CB" w:rsidP="008F36CB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sz w:val="20"/>
          <w:szCs w:val="20"/>
          <w:lang w:eastAsia="fr-CA"/>
        </w:rPr>
      </w:pPr>
      <w:r w:rsidRPr="00475C90">
        <w:rPr>
          <w:rFonts w:ascii="Calibri" w:hAnsi="Calibri" w:cs="Calibri"/>
          <w:sz w:val="20"/>
          <w:szCs w:val="20"/>
          <w:shd w:val="clear" w:color="auto" w:fill="FFFFFF"/>
        </w:rPr>
        <w:t>Type d'ampoule : 1 ampoule</w:t>
      </w:r>
      <w:r w:rsidR="00826CF3" w:rsidRPr="00475C90">
        <w:rPr>
          <w:rFonts w:ascii="Calibri" w:hAnsi="Calibri" w:cs="Calibri"/>
          <w:sz w:val="20"/>
          <w:szCs w:val="20"/>
          <w:shd w:val="clear" w:color="auto" w:fill="FFFFFF"/>
        </w:rPr>
        <w:t xml:space="preserve"> E26</w:t>
      </w:r>
      <w:r w:rsidRPr="00475C90">
        <w:rPr>
          <w:rFonts w:ascii="Calibri" w:hAnsi="Calibri" w:cs="Calibri"/>
          <w:sz w:val="20"/>
          <w:szCs w:val="20"/>
          <w:shd w:val="clear" w:color="auto" w:fill="FFFFFF"/>
        </w:rPr>
        <w:t xml:space="preserve"> de </w:t>
      </w:r>
      <w:r w:rsidR="0017344B" w:rsidRPr="00475C90">
        <w:rPr>
          <w:rFonts w:ascii="Calibri" w:hAnsi="Calibri" w:cs="Calibri"/>
          <w:sz w:val="20"/>
          <w:szCs w:val="20"/>
          <w:shd w:val="clear" w:color="auto" w:fill="FFFFFF"/>
        </w:rPr>
        <w:t>10</w:t>
      </w:r>
      <w:r w:rsidRPr="00475C90">
        <w:rPr>
          <w:rFonts w:ascii="Calibri" w:hAnsi="Calibri" w:cs="Calibri"/>
          <w:sz w:val="20"/>
          <w:szCs w:val="20"/>
          <w:shd w:val="clear" w:color="auto" w:fill="FFFFFF"/>
        </w:rPr>
        <w:t>0 W max non incluse - Ampoule DEL compatible</w:t>
      </w:r>
    </w:p>
    <w:p w:rsidR="008F36CB" w:rsidRPr="00475C90" w:rsidRDefault="008F36CB" w:rsidP="008F36CB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sz w:val="20"/>
          <w:szCs w:val="20"/>
          <w:lang w:eastAsia="fr-CA"/>
        </w:rPr>
      </w:pPr>
      <w:proofErr w:type="spellStart"/>
      <w:r w:rsidRPr="00475C90">
        <w:rPr>
          <w:rFonts w:ascii="Calibri" w:hAnsi="Calibri" w:cs="Calibri"/>
          <w:sz w:val="20"/>
          <w:szCs w:val="20"/>
          <w:shd w:val="clear" w:color="auto" w:fill="FFFFFF"/>
        </w:rPr>
        <w:t>Dimmable</w:t>
      </w:r>
      <w:proofErr w:type="spellEnd"/>
      <w:r w:rsidRPr="00475C90">
        <w:rPr>
          <w:rFonts w:ascii="Calibri" w:hAnsi="Calibri" w:cs="Calibri"/>
          <w:sz w:val="20"/>
          <w:szCs w:val="20"/>
          <w:shd w:val="clear" w:color="auto" w:fill="FFFFFF"/>
        </w:rPr>
        <w:t xml:space="preserve"> avec gradateur compatible non inclus</w:t>
      </w:r>
    </w:p>
    <w:p w:rsidR="008F36CB" w:rsidRPr="00475C90" w:rsidRDefault="008F36CB" w:rsidP="008F36CB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color w:val="000000" w:themeColor="text1"/>
          <w:sz w:val="20"/>
          <w:szCs w:val="20"/>
          <w:lang w:eastAsia="fr-CA"/>
        </w:rPr>
      </w:pPr>
      <w:r w:rsidRPr="00475C90">
        <w:rPr>
          <w:rFonts w:ascii="Calibri" w:eastAsia="Times New Roman" w:hAnsi="Calibri" w:cs="Calibri"/>
          <w:color w:val="000000" w:themeColor="text1"/>
          <w:sz w:val="20"/>
          <w:szCs w:val="20"/>
          <w:lang w:eastAsia="fr-CA"/>
        </w:rPr>
        <w:t>Garantie limitée : 1 an</w:t>
      </w:r>
    </w:p>
    <w:p w:rsidR="002B760F" w:rsidRPr="007B42E5" w:rsidRDefault="002B760F" w:rsidP="002B760F">
      <w:pPr>
        <w:pStyle w:val="cs6bc2edeb"/>
        <w:shd w:val="clear" w:color="auto" w:fill="FFFFFF"/>
        <w:spacing w:before="0" w:beforeAutospacing="0" w:after="0" w:afterAutospacing="0"/>
        <w:ind w:left="240" w:right="240"/>
        <w:textAlignment w:val="baseline"/>
        <w:rPr>
          <w:rFonts w:ascii="Calibri" w:hAnsi="Calibri" w:cs="Calibri"/>
          <w:color w:val="12100B"/>
          <w:sz w:val="20"/>
          <w:szCs w:val="20"/>
        </w:rPr>
      </w:pPr>
    </w:p>
    <w:p w:rsidR="00E13B61" w:rsidRPr="007B42E5" w:rsidRDefault="00E13B61" w:rsidP="00E13B61">
      <w:pPr>
        <w:pStyle w:val="cs2654ae3a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2100B"/>
          <w:sz w:val="20"/>
          <w:szCs w:val="20"/>
        </w:rPr>
      </w:pPr>
      <w:r w:rsidRPr="007B42E5">
        <w:rPr>
          <w:rStyle w:val="cs2b00c0f0"/>
          <w:rFonts w:ascii="Calibri" w:hAnsi="Calibri" w:cs="Calibri"/>
          <w:i/>
          <w:iCs/>
          <w:color w:val="12100B"/>
          <w:sz w:val="20"/>
          <w:szCs w:val="20"/>
          <w:bdr w:val="none" w:sz="0" w:space="0" w:color="auto" w:frame="1"/>
        </w:rPr>
        <w:t>Les couleurs représentées peuvent différer de la couleur réelle des produits, même si nous nous efforçons de sélectionner avec le plus grand soin les visuels d’illustration du produit.</w:t>
      </w:r>
    </w:p>
    <w:p w:rsidR="00E13B61" w:rsidRDefault="00E13B61" w:rsidP="00E13B61">
      <w:pPr>
        <w:pStyle w:val="cs2654ae3a"/>
        <w:shd w:val="clear" w:color="auto" w:fill="FFFFFF"/>
        <w:spacing w:before="0" w:beforeAutospacing="0" w:after="0" w:afterAutospacing="0"/>
        <w:textAlignment w:val="baseline"/>
        <w:rPr>
          <w:rStyle w:val="csf17a775d"/>
          <w:rFonts w:ascii="Calibri" w:hAnsi="Calibri" w:cs="Calibri"/>
          <w:color w:val="12100B"/>
          <w:sz w:val="20"/>
          <w:szCs w:val="20"/>
          <w:bdr w:val="none" w:sz="0" w:space="0" w:color="auto" w:frame="1"/>
        </w:rPr>
      </w:pPr>
      <w:r w:rsidRPr="007B42E5">
        <w:rPr>
          <w:rStyle w:val="csf17a775d"/>
          <w:rFonts w:ascii="Calibri" w:hAnsi="Calibri" w:cs="Calibri"/>
          <w:color w:val="12100B"/>
          <w:sz w:val="20"/>
          <w:szCs w:val="20"/>
          <w:bdr w:val="none" w:sz="0" w:space="0" w:color="auto" w:frame="1"/>
        </w:rPr>
        <w:t> </w:t>
      </w:r>
    </w:p>
    <w:p w:rsidR="004B0DDE" w:rsidRPr="007B42E5" w:rsidRDefault="004B0DDE" w:rsidP="00E13B61">
      <w:pPr>
        <w:pStyle w:val="cs2654ae3a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2100B"/>
          <w:sz w:val="20"/>
          <w:szCs w:val="20"/>
        </w:rPr>
      </w:pPr>
    </w:p>
    <w:p w:rsidR="002B760F" w:rsidRDefault="002B760F" w:rsidP="002B760F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B42E5">
        <w:rPr>
          <w:rFonts w:ascii="Calibri" w:hAnsi="Calibri" w:cs="Calibri"/>
          <w:b/>
          <w:sz w:val="20"/>
          <w:szCs w:val="20"/>
        </w:rPr>
        <w:t xml:space="preserve">Méta-titre (66 </w:t>
      </w:r>
      <w:proofErr w:type="gramStart"/>
      <w:r w:rsidRPr="007B42E5">
        <w:rPr>
          <w:rFonts w:ascii="Calibri" w:hAnsi="Calibri" w:cs="Calibri"/>
          <w:b/>
          <w:sz w:val="20"/>
          <w:szCs w:val="20"/>
        </w:rPr>
        <w:t>char)/</w:t>
      </w:r>
      <w:proofErr w:type="gramEnd"/>
      <w:r w:rsidRPr="007B42E5">
        <w:rPr>
          <w:rStyle w:val="lev"/>
          <w:rFonts w:ascii="Calibri" w:eastAsia="Times New Roman" w:hAnsi="Calibri" w:cs="Calibri"/>
          <w:color w:val="000000" w:themeColor="text1"/>
          <w:sz w:val="20"/>
          <w:szCs w:val="20"/>
          <w:lang w:eastAsia="fr-CA"/>
        </w:rPr>
        <w:t xml:space="preserve"> Image titre &amp; ALT </w:t>
      </w:r>
      <w:r w:rsidRPr="007B42E5">
        <w:rPr>
          <w:rFonts w:ascii="Calibri" w:hAnsi="Calibri" w:cs="Calibri"/>
          <w:b/>
          <w:sz w:val="20"/>
          <w:szCs w:val="20"/>
        </w:rPr>
        <w:t xml:space="preserve"> +  méta-description (155 char max) :</w:t>
      </w:r>
    </w:p>
    <w:p w:rsidR="00A5593C" w:rsidRPr="00A5593C" w:rsidRDefault="00A5593C" w:rsidP="00243E7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Suspendu </w:t>
      </w:r>
      <w:r w:rsidRPr="00A5593C">
        <w:rPr>
          <w:rFonts w:ascii="Calibri" w:hAnsi="Calibri" w:cs="Calibri"/>
          <w:sz w:val="20"/>
          <w:szCs w:val="20"/>
        </w:rPr>
        <w:t xml:space="preserve">simple </w:t>
      </w:r>
      <w:proofErr w:type="spellStart"/>
      <w:r w:rsidRPr="00A5593C">
        <w:rPr>
          <w:rFonts w:ascii="Calibri" w:hAnsi="Calibri" w:cs="Calibri"/>
          <w:sz w:val="20"/>
          <w:szCs w:val="20"/>
        </w:rPr>
        <w:t>Sarabia</w:t>
      </w:r>
      <w:proofErr w:type="spellEnd"/>
      <w:r w:rsidRPr="00A5593C">
        <w:rPr>
          <w:rFonts w:ascii="Calibri" w:hAnsi="Calibri" w:cs="Calibri"/>
          <w:sz w:val="20"/>
          <w:szCs w:val="20"/>
        </w:rPr>
        <w:t xml:space="preserve"> gris en métal avec abat-jour de Eglo</w:t>
      </w:r>
    </w:p>
    <w:p w:rsidR="00605FEF" w:rsidRPr="00A5593C" w:rsidRDefault="00A5593C" w:rsidP="007B42E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5593C">
        <w:rPr>
          <w:rFonts w:ascii="Calibri" w:hAnsi="Calibri" w:cs="Calibri"/>
          <w:sz w:val="20"/>
          <w:szCs w:val="20"/>
        </w:rPr>
        <w:t>Suspendu simple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Sarabia</w:t>
      </w:r>
      <w:proofErr w:type="spellEnd"/>
      <w:r>
        <w:rPr>
          <w:rFonts w:ascii="Calibri" w:hAnsi="Calibri" w:cs="Calibri"/>
          <w:sz w:val="20"/>
          <w:szCs w:val="20"/>
        </w:rPr>
        <w:t xml:space="preserve"> gris en métal avec abat-jour qui allient style et fonctionnalité idéal pour les salles à manger et le salon</w:t>
      </w:r>
    </w:p>
    <w:p w:rsidR="00A5593C" w:rsidRPr="00F4319A" w:rsidRDefault="00A5593C" w:rsidP="007B42E5">
      <w:pPr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</w:p>
    <w:p w:rsidR="002B760F" w:rsidRPr="00373C28" w:rsidRDefault="001C1608" w:rsidP="001C160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373C28">
        <w:rPr>
          <w:rFonts w:ascii="Calibri" w:hAnsi="Calibri" w:cs="Calibri"/>
          <w:sz w:val="20"/>
          <w:szCs w:val="20"/>
        </w:rPr>
        <w:t>Balises</w:t>
      </w:r>
      <w:r w:rsidR="002B760F" w:rsidRPr="00373C2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B760F" w:rsidRPr="00373C28">
        <w:rPr>
          <w:rFonts w:ascii="Calibri" w:hAnsi="Calibri" w:cs="Calibri"/>
          <w:sz w:val="20"/>
          <w:szCs w:val="20"/>
        </w:rPr>
        <w:t>Shopify</w:t>
      </w:r>
      <w:proofErr w:type="spellEnd"/>
      <w:r w:rsidRPr="00373C28">
        <w:rPr>
          <w:rFonts w:ascii="Calibri" w:hAnsi="Calibri" w:cs="Calibri"/>
          <w:sz w:val="20"/>
          <w:szCs w:val="20"/>
        </w:rPr>
        <w:t xml:space="preserve"> : </w:t>
      </w:r>
    </w:p>
    <w:p w:rsidR="00584896" w:rsidRPr="00373C28" w:rsidRDefault="00584896" w:rsidP="00584896">
      <w:pPr>
        <w:spacing w:after="0" w:line="240" w:lineRule="auto"/>
        <w:rPr>
          <w:rFonts w:eastAsia="Times New Roman" w:cstheme="minorHAnsi"/>
          <w:lang w:eastAsia="fr-CA"/>
        </w:rPr>
      </w:pPr>
      <w:r w:rsidRPr="00373C28">
        <w:rPr>
          <w:rFonts w:eastAsia="Times New Roman" w:cstheme="minorHAnsi"/>
          <w:lang w:eastAsia="fr-CA"/>
        </w:rPr>
        <w:t xml:space="preserve">SUSPENDU, </w:t>
      </w:r>
      <w:r w:rsidR="00243E72" w:rsidRPr="00373C28">
        <w:rPr>
          <w:rFonts w:eastAsia="Times New Roman" w:cstheme="minorHAnsi"/>
          <w:lang w:eastAsia="fr-CA"/>
        </w:rPr>
        <w:t>eglo</w:t>
      </w:r>
      <w:r w:rsidRPr="00373C28">
        <w:rPr>
          <w:rFonts w:eastAsia="Times New Roman" w:cstheme="minorHAnsi"/>
          <w:lang w:eastAsia="fr-CA"/>
        </w:rPr>
        <w:t xml:space="preserve">, </w:t>
      </w:r>
      <w:r w:rsidR="006A7360" w:rsidRPr="00373C28">
        <w:rPr>
          <w:rFonts w:eastAsia="Times New Roman" w:cstheme="minorHAnsi"/>
          <w:lang w:eastAsia="fr-CA"/>
        </w:rPr>
        <w:t>moderne,</w:t>
      </w:r>
      <w:r w:rsidR="007717E7" w:rsidRPr="00373C28">
        <w:rPr>
          <w:rFonts w:eastAsia="Times New Roman" w:cstheme="minorHAnsi"/>
          <w:lang w:eastAsia="fr-CA"/>
        </w:rPr>
        <w:t xml:space="preserve"> </w:t>
      </w:r>
      <w:r w:rsidR="00373C28" w:rsidRPr="00373C28">
        <w:rPr>
          <w:rFonts w:eastAsia="Times New Roman" w:cstheme="minorHAnsi"/>
          <w:lang w:eastAsia="fr-CA"/>
        </w:rPr>
        <w:t>gr</w:t>
      </w:r>
      <w:bookmarkStart w:id="0" w:name="_GoBack"/>
      <w:bookmarkEnd w:id="0"/>
      <w:r w:rsidR="00373C28" w:rsidRPr="00373C28">
        <w:rPr>
          <w:rFonts w:eastAsia="Times New Roman" w:cstheme="minorHAnsi"/>
          <w:lang w:eastAsia="fr-CA"/>
        </w:rPr>
        <w:t>is</w:t>
      </w:r>
      <w:r w:rsidR="00605FEF" w:rsidRPr="00373C28">
        <w:rPr>
          <w:rFonts w:eastAsia="Times New Roman" w:cstheme="minorHAnsi"/>
          <w:lang w:eastAsia="fr-CA"/>
        </w:rPr>
        <w:t>,</w:t>
      </w:r>
      <w:r w:rsidRPr="00373C28">
        <w:rPr>
          <w:rFonts w:eastAsia="Times New Roman" w:cstheme="minorHAnsi"/>
          <w:lang w:eastAsia="fr-CA"/>
        </w:rPr>
        <w:t xml:space="preserve"> </w:t>
      </w:r>
      <w:r w:rsidR="00B05BF6" w:rsidRPr="00373C28">
        <w:rPr>
          <w:rFonts w:eastAsia="Times New Roman" w:cstheme="minorHAnsi"/>
          <w:lang w:eastAsia="fr-CA"/>
        </w:rPr>
        <w:t>salon</w:t>
      </w:r>
      <w:r w:rsidR="008A5860" w:rsidRPr="00373C28">
        <w:rPr>
          <w:rFonts w:eastAsia="Times New Roman" w:cstheme="minorHAnsi"/>
          <w:lang w:eastAsia="fr-CA"/>
        </w:rPr>
        <w:t xml:space="preserve">, </w:t>
      </w:r>
      <w:r w:rsidR="00243E72" w:rsidRPr="00373C28">
        <w:rPr>
          <w:rFonts w:eastAsia="Times New Roman" w:cstheme="minorHAnsi"/>
          <w:lang w:eastAsia="fr-CA"/>
        </w:rPr>
        <w:t>salle à manger</w:t>
      </w:r>
      <w:r w:rsidR="00365F66" w:rsidRPr="00373C28">
        <w:rPr>
          <w:rFonts w:eastAsia="Times New Roman" w:cstheme="minorHAnsi"/>
          <w:lang w:eastAsia="fr-CA"/>
        </w:rPr>
        <w:t>,</w:t>
      </w:r>
      <w:r w:rsidR="008A5860" w:rsidRPr="00373C28">
        <w:rPr>
          <w:rFonts w:eastAsia="Times New Roman" w:cstheme="minorHAnsi"/>
          <w:lang w:eastAsia="fr-CA"/>
        </w:rPr>
        <w:t xml:space="preserve"> </w:t>
      </w:r>
      <w:r w:rsidR="00373C28" w:rsidRPr="00373C28">
        <w:rPr>
          <w:rFonts w:eastAsia="Times New Roman" w:cstheme="minorHAnsi"/>
          <w:lang w:eastAsia="fr-CA"/>
        </w:rPr>
        <w:t>contemporain</w:t>
      </w:r>
    </w:p>
    <w:p w:rsidR="00035374" w:rsidRDefault="00584896" w:rsidP="007B42E5">
      <w:pPr>
        <w:spacing w:after="0" w:line="240" w:lineRule="auto"/>
      </w:pPr>
      <w:r w:rsidRPr="00584896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</w:p>
    <w:p w:rsidR="00584896" w:rsidRDefault="008F36CB" w:rsidP="007B42E5">
      <w:pPr>
        <w:spacing w:after="0" w:line="240" w:lineRule="auto"/>
        <w:rPr>
          <w:highlight w:val="yellow"/>
        </w:rPr>
      </w:pPr>
      <w:r w:rsidRPr="00E36F74">
        <w:rPr>
          <w:highlight w:val="yellow"/>
        </w:rPr>
        <w:t xml:space="preserve">Champs méta : </w:t>
      </w:r>
    </w:p>
    <w:p w:rsidR="004C778A" w:rsidRDefault="004C778A" w:rsidP="007B42E5">
      <w:pPr>
        <w:spacing w:after="0" w:line="240" w:lineRule="auto"/>
        <w:rPr>
          <w:highlight w:val="yellow"/>
        </w:rPr>
      </w:pPr>
      <w:r>
        <w:rPr>
          <w:highlight w:val="yellow"/>
        </w:rPr>
        <w:t>FT + MI</w:t>
      </w:r>
    </w:p>
    <w:p w:rsidR="00584896" w:rsidRPr="00584896" w:rsidRDefault="00584896" w:rsidP="00584896">
      <w:pPr>
        <w:pStyle w:val="Paragraphedeliste"/>
        <w:numPr>
          <w:ilvl w:val="0"/>
          <w:numId w:val="4"/>
        </w:numPr>
        <w:spacing w:after="0" w:line="240" w:lineRule="auto"/>
        <w:rPr>
          <w:highlight w:val="yellow"/>
        </w:rPr>
      </w:pPr>
      <w:proofErr w:type="gramStart"/>
      <w:r w:rsidRPr="00584896">
        <w:rPr>
          <w:highlight w:val="yellow"/>
        </w:rPr>
        <w:t>couleur</w:t>
      </w:r>
      <w:proofErr w:type="gramEnd"/>
      <w:r w:rsidRPr="00584896">
        <w:rPr>
          <w:highlight w:val="yellow"/>
        </w:rPr>
        <w:t xml:space="preserve"> : </w:t>
      </w:r>
      <w:r w:rsidR="00373C28">
        <w:rPr>
          <w:highlight w:val="yellow"/>
        </w:rPr>
        <w:t>Gris</w:t>
      </w:r>
    </w:p>
    <w:p w:rsidR="00584896" w:rsidRDefault="00584896" w:rsidP="00584896">
      <w:pPr>
        <w:pStyle w:val="Paragraphedeliste"/>
        <w:numPr>
          <w:ilvl w:val="0"/>
          <w:numId w:val="4"/>
        </w:numPr>
        <w:spacing w:after="0" w:line="240" w:lineRule="auto"/>
        <w:rPr>
          <w:highlight w:val="yellow"/>
        </w:rPr>
      </w:pPr>
      <w:proofErr w:type="gramStart"/>
      <w:r w:rsidRPr="00584896">
        <w:rPr>
          <w:highlight w:val="yellow"/>
        </w:rPr>
        <w:t>marque</w:t>
      </w:r>
      <w:proofErr w:type="gramEnd"/>
      <w:r w:rsidRPr="00584896">
        <w:rPr>
          <w:highlight w:val="yellow"/>
        </w:rPr>
        <w:t xml:space="preserve"> : </w:t>
      </w:r>
      <w:r w:rsidR="004C778A">
        <w:rPr>
          <w:highlight w:val="yellow"/>
        </w:rPr>
        <w:t>Eglo</w:t>
      </w:r>
    </w:p>
    <w:p w:rsidR="003C1AE0" w:rsidRDefault="003C1AE0" w:rsidP="003C1AE0">
      <w:pPr>
        <w:pStyle w:val="Paragraphedeliste"/>
        <w:spacing w:after="0" w:line="240" w:lineRule="auto"/>
        <w:rPr>
          <w:highlight w:val="yellow"/>
        </w:rPr>
      </w:pPr>
    </w:p>
    <w:p w:rsidR="003C1AE0" w:rsidRDefault="003C1AE0" w:rsidP="00E938FA">
      <w:pPr>
        <w:spacing w:after="0" w:line="240" w:lineRule="auto"/>
        <w:rPr>
          <w:highlight w:val="yellow"/>
        </w:rPr>
      </w:pPr>
    </w:p>
    <w:sectPr w:rsidR="003C1A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3D"/>
    <w:multiLevelType w:val="multilevel"/>
    <w:tmpl w:val="C13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A7C94"/>
    <w:multiLevelType w:val="multilevel"/>
    <w:tmpl w:val="2F2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62EE5"/>
    <w:multiLevelType w:val="multilevel"/>
    <w:tmpl w:val="679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D7C35"/>
    <w:multiLevelType w:val="hybridMultilevel"/>
    <w:tmpl w:val="19B823B0"/>
    <w:lvl w:ilvl="0" w:tplc="6DAA7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08"/>
    <w:rsid w:val="00035374"/>
    <w:rsid w:val="0017344B"/>
    <w:rsid w:val="00191DC6"/>
    <w:rsid w:val="001C1608"/>
    <w:rsid w:val="00243E72"/>
    <w:rsid w:val="00251673"/>
    <w:rsid w:val="002B760F"/>
    <w:rsid w:val="00301E1B"/>
    <w:rsid w:val="00311127"/>
    <w:rsid w:val="003276B4"/>
    <w:rsid w:val="00365F66"/>
    <w:rsid w:val="00367AC2"/>
    <w:rsid w:val="00373C28"/>
    <w:rsid w:val="003B058F"/>
    <w:rsid w:val="003B4E69"/>
    <w:rsid w:val="003C1AE0"/>
    <w:rsid w:val="003C7263"/>
    <w:rsid w:val="00475C90"/>
    <w:rsid w:val="004B0DDE"/>
    <w:rsid w:val="004C1838"/>
    <w:rsid w:val="004C778A"/>
    <w:rsid w:val="00507E44"/>
    <w:rsid w:val="00554F67"/>
    <w:rsid w:val="00584896"/>
    <w:rsid w:val="005A4CCA"/>
    <w:rsid w:val="00605FEF"/>
    <w:rsid w:val="00615753"/>
    <w:rsid w:val="006A7360"/>
    <w:rsid w:val="007717E7"/>
    <w:rsid w:val="007B42E5"/>
    <w:rsid w:val="00826CF3"/>
    <w:rsid w:val="0083774B"/>
    <w:rsid w:val="00846481"/>
    <w:rsid w:val="008A5860"/>
    <w:rsid w:val="008F36CB"/>
    <w:rsid w:val="00A23A6A"/>
    <w:rsid w:val="00A5593C"/>
    <w:rsid w:val="00A70348"/>
    <w:rsid w:val="00B05BF6"/>
    <w:rsid w:val="00B6622C"/>
    <w:rsid w:val="00BB78F2"/>
    <w:rsid w:val="00C50EF7"/>
    <w:rsid w:val="00C76F6F"/>
    <w:rsid w:val="00C93665"/>
    <w:rsid w:val="00CE0F25"/>
    <w:rsid w:val="00D7655D"/>
    <w:rsid w:val="00E13B61"/>
    <w:rsid w:val="00E36F74"/>
    <w:rsid w:val="00E47B4A"/>
    <w:rsid w:val="00E938FA"/>
    <w:rsid w:val="00ED09B5"/>
    <w:rsid w:val="00ED466F"/>
    <w:rsid w:val="00F02E05"/>
    <w:rsid w:val="00F07734"/>
    <w:rsid w:val="00F1753E"/>
    <w:rsid w:val="00F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C22C"/>
  <w15:chartTrackingRefBased/>
  <w15:docId w15:val="{42E07CE2-9BFC-4CC9-ADAF-2D9F9C4A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6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se77a638e">
    <w:name w:val="cse77a638e"/>
    <w:basedOn w:val="Normal"/>
    <w:rsid w:val="00E1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csc240cacf">
    <w:name w:val="csc240cacf"/>
    <w:basedOn w:val="Policepardfaut"/>
    <w:rsid w:val="00E13B61"/>
  </w:style>
  <w:style w:type="character" w:customStyle="1" w:styleId="csa33de675">
    <w:name w:val="csa33de675"/>
    <w:basedOn w:val="Policepardfaut"/>
    <w:rsid w:val="00E13B61"/>
  </w:style>
  <w:style w:type="character" w:customStyle="1" w:styleId="cscb128e38">
    <w:name w:val="cscb128e38"/>
    <w:basedOn w:val="Policepardfaut"/>
    <w:rsid w:val="00E13B61"/>
  </w:style>
  <w:style w:type="paragraph" w:customStyle="1" w:styleId="cs6bc2edeb">
    <w:name w:val="cs6bc2edeb"/>
    <w:basedOn w:val="Normal"/>
    <w:rsid w:val="00E1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cs2654ae3a">
    <w:name w:val="cs2654ae3a"/>
    <w:basedOn w:val="Normal"/>
    <w:rsid w:val="00E1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cs2b00c0f0">
    <w:name w:val="cs2b00c0f0"/>
    <w:basedOn w:val="Policepardfaut"/>
    <w:rsid w:val="00E13B61"/>
  </w:style>
  <w:style w:type="character" w:customStyle="1" w:styleId="csf17a775d">
    <w:name w:val="csf17a775d"/>
    <w:basedOn w:val="Policepardfaut"/>
    <w:rsid w:val="00E13B61"/>
  </w:style>
  <w:style w:type="character" w:styleId="lev">
    <w:name w:val="Strong"/>
    <w:basedOn w:val="Policepardfaut"/>
    <w:uiPriority w:val="22"/>
    <w:qFormat/>
    <w:rsid w:val="002B760F"/>
    <w:rPr>
      <w:b/>
      <w:bCs/>
    </w:rPr>
  </w:style>
  <w:style w:type="paragraph" w:customStyle="1" w:styleId="product-description">
    <w:name w:val="product-description"/>
    <w:basedOn w:val="Normal"/>
    <w:rsid w:val="0025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251673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F3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F36CB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y2iqfc">
    <w:name w:val="y2iqfc"/>
    <w:basedOn w:val="Policepardfaut"/>
    <w:rsid w:val="008F36CB"/>
  </w:style>
  <w:style w:type="character" w:customStyle="1" w:styleId="csf8f3ca91">
    <w:name w:val="csf8f3ca91"/>
    <w:basedOn w:val="Policepardfaut"/>
    <w:rsid w:val="008F36CB"/>
  </w:style>
  <w:style w:type="paragraph" w:styleId="Paragraphedeliste">
    <w:name w:val="List Paragraph"/>
    <w:basedOn w:val="Normal"/>
    <w:uiPriority w:val="34"/>
    <w:qFormat/>
    <w:rsid w:val="00584896"/>
    <w:pPr>
      <w:ind w:left="720"/>
      <w:contextualSpacing/>
    </w:pPr>
  </w:style>
  <w:style w:type="character" w:customStyle="1" w:styleId="polaris-tagtagtextlsfh6">
    <w:name w:val="polaris-tag__tagtext_lsfh6"/>
    <w:basedOn w:val="Policepardfaut"/>
    <w:rsid w:val="0058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Laclergerie</dc:creator>
  <cp:keywords/>
  <dc:description/>
  <cp:lastModifiedBy>Barbara Laclergerie</cp:lastModifiedBy>
  <cp:revision>22</cp:revision>
  <dcterms:created xsi:type="dcterms:W3CDTF">2023-09-13T15:05:00Z</dcterms:created>
  <dcterms:modified xsi:type="dcterms:W3CDTF">2024-08-27T16:01:00Z</dcterms:modified>
</cp:coreProperties>
</file>